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华文中宋" w:eastAsia="华文中宋" w:cs="华文中宋"/>
          <w:sz w:val="24"/>
        </w:rPr>
      </w:pPr>
      <w:r>
        <w:rPr>
          <w:rFonts w:hint="eastAsia" w:ascii="Times New Roman" w:hAnsi="华文中宋" w:eastAsia="华文中宋" w:cs="华文中宋"/>
          <w:sz w:val="24"/>
        </w:rPr>
        <w:t>附件1</w:t>
      </w:r>
    </w:p>
    <w:p>
      <w:pPr>
        <w:jc w:val="left"/>
        <w:rPr>
          <w:rFonts w:ascii="Times New Roman" w:hAnsi="Times New Roman" w:eastAsia="华文中宋" w:cs="Times New Roman"/>
          <w:color w:val="000000"/>
          <w:sz w:val="24"/>
        </w:rPr>
      </w:pPr>
      <w:r>
        <w:rPr>
          <w:rFonts w:hint="eastAsia" w:ascii="Times New Roman" w:hAnsi="华文中宋" w:eastAsia="华文中宋" w:cs="华文中宋"/>
          <w:sz w:val="24"/>
        </w:rPr>
        <w:t>2022</w:t>
      </w:r>
      <w:r>
        <w:rPr>
          <w:rFonts w:ascii="Times New Roman" w:hAnsi="华文中宋" w:eastAsia="华文中宋" w:cs="华文中宋"/>
          <w:sz w:val="24"/>
        </w:rPr>
        <w:t>年</w:t>
      </w:r>
      <w:r>
        <w:rPr>
          <w:rFonts w:hint="eastAsia" w:ascii="Times New Roman" w:hAnsi="华文中宋" w:eastAsia="华文中宋" w:cs="华文中宋"/>
          <w:sz w:val="24"/>
        </w:rPr>
        <w:t>高职（高专）院校单独招生</w:t>
      </w:r>
      <w:r>
        <w:rPr>
          <w:rFonts w:ascii="Times New Roman" w:hAnsi="华文中宋" w:eastAsia="华文中宋" w:cs="华文中宋"/>
          <w:sz w:val="24"/>
        </w:rPr>
        <w:t>考试考</w:t>
      </w:r>
      <w:r>
        <w:rPr>
          <w:rFonts w:hint="eastAsia" w:ascii="Times New Roman" w:hAnsi="华文中宋" w:eastAsia="华文中宋" w:cs="华文中宋"/>
          <w:sz w:val="24"/>
        </w:rPr>
        <w:t>生新冠肺炎疫情防控健康登记表</w:t>
      </w:r>
    </w:p>
    <w:tbl>
      <w:tblPr>
        <w:tblStyle w:val="2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人承诺：我的湖南居民电子健康卡为绿码，我已知晓疫情防疫有关要求，我将如实填写健康卡，如有发热、乏力、咳嗽、呼吸困难、腹泻等病状出现，将及时向学校或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>
      <w:pPr>
        <w:ind w:left="560"/>
        <w:jc w:val="center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2022-04-29T07:31:05Z</dcterms:created>
  <dc:creator>dzb-py</dc:creator>
  <cp:lastModifiedBy>penielpy</cp:lastModifiedBy>
  <dcterms:modified xsi:type="dcterms:W3CDTF">2022-04-29T07:31:19Z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BC30E443C4D5485588FA6EFAA3D49676</vt:lpwstr>
  </property>
</Properties>
</file>